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D3FFEE" w:rsidR="00A77598" w:rsidRPr="004A691D" w:rsidRDefault="004A691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64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643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C643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C643E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6C643E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6C6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643E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5E2B974F" w14:textId="77777777" w:rsidTr="00ED54AA">
        <w:tc>
          <w:tcPr>
            <w:tcW w:w="9345" w:type="dxa"/>
          </w:tcPr>
          <w:p w14:paraId="58F8DC63" w14:textId="77777777" w:rsidR="007A7979" w:rsidRPr="006C64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643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C643E">
              <w:rPr>
                <w:rFonts w:ascii="Times New Roman" w:hAnsi="Times New Roman" w:cs="Times New Roman"/>
                <w:sz w:val="20"/>
                <w:szCs w:val="20"/>
              </w:rPr>
              <w:t>Заугарова</w:t>
            </w:r>
            <w:proofErr w:type="spellEnd"/>
            <w:r w:rsidRPr="006C643E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44A262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8874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9FF008" w:rsidR="004475DA" w:rsidRPr="004A691D" w:rsidRDefault="004A691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3F5212" w14:textId="77777777" w:rsidR="006C643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38564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_Toc194938564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3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753C3C00" w14:textId="77777777" w:rsidR="006C643E" w:rsidRDefault="00600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65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_Toc194938565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3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22D6C670" w14:textId="77777777" w:rsidR="006C643E" w:rsidRDefault="00600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66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_Toc194938566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3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24876E10" w14:textId="77777777" w:rsidR="006C643E" w:rsidRDefault="00600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67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_Toc194938567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3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7A961834" w14:textId="77777777" w:rsidR="006C643E" w:rsidRDefault="00600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68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_Toc194938568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5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6B2B6C2A" w14:textId="77777777" w:rsidR="006C643E" w:rsidRDefault="00600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69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_Toc194938569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5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7BE16909" w14:textId="77777777" w:rsidR="006C643E" w:rsidRDefault="00600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70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_Toc194938570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5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11878020" w14:textId="77777777" w:rsidR="006C643E" w:rsidRDefault="00600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71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_Toc194938571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6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164AF6DD" w14:textId="77777777" w:rsidR="006C643E" w:rsidRDefault="00600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72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_Toc194938572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6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54ED2858" w14:textId="77777777" w:rsidR="006C643E" w:rsidRDefault="00600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73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_Toc194938573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8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29318A51" w14:textId="77777777" w:rsidR="006C643E" w:rsidRDefault="00600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74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_Toc194938574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9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6C9410CD" w14:textId="77777777" w:rsidR="006C643E" w:rsidRDefault="00600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75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_Toc194938575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10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07557E57" w14:textId="77777777" w:rsidR="006C643E" w:rsidRDefault="00600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76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_Toc194938576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10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75DC7870" w14:textId="77777777" w:rsidR="006C643E" w:rsidRDefault="00600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77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_Toc194938577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11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260560AB" w14:textId="77777777" w:rsidR="006C643E" w:rsidRDefault="00600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78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_Toc194938578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12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375A3CE4" w14:textId="77777777" w:rsidR="006C643E" w:rsidRDefault="00600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79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_Toc194938579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12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1BDEB638" w14:textId="77777777" w:rsidR="006C643E" w:rsidRDefault="00600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80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_Toc194938580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12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4A014F72" w14:textId="77777777" w:rsidR="006C643E" w:rsidRDefault="00600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581" w:history="1">
            <w:r w:rsidR="006C643E" w:rsidRPr="00F9014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C643E">
              <w:rPr>
                <w:noProof/>
                <w:webHidden/>
              </w:rPr>
              <w:tab/>
            </w:r>
            <w:r w:rsidR="006C643E">
              <w:rPr>
                <w:noProof/>
                <w:webHidden/>
              </w:rPr>
              <w:fldChar w:fldCharType="begin"/>
            </w:r>
            <w:r w:rsidR="006C643E">
              <w:rPr>
                <w:noProof/>
                <w:webHidden/>
              </w:rPr>
              <w:instrText xml:space="preserve"> PAGEREF _Toc194938581 \h </w:instrText>
            </w:r>
            <w:r w:rsidR="006C643E">
              <w:rPr>
                <w:noProof/>
                <w:webHidden/>
              </w:rPr>
            </w:r>
            <w:r w:rsidR="006C643E">
              <w:rPr>
                <w:noProof/>
                <w:webHidden/>
              </w:rPr>
              <w:fldChar w:fldCharType="separate"/>
            </w:r>
            <w:r w:rsidR="006C643E">
              <w:rPr>
                <w:noProof/>
                <w:webHidden/>
              </w:rPr>
              <w:t>12</w:t>
            </w:r>
            <w:r w:rsidR="006C643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9385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938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938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C643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64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643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643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643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643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643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C643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C64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643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64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6C643E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6C643E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64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643E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64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643E">
              <w:rPr>
                <w:rFonts w:ascii="Times New Roman" w:hAnsi="Times New Roman" w:cs="Times New Roman"/>
              </w:rPr>
              <w:t>правила организации и ведения бухгалтерского учета, знание правовых и нормативных актов в области бухгалтерского учета.</w:t>
            </w:r>
            <w:r w:rsidRPr="006C643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64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643E">
              <w:rPr>
                <w:rFonts w:ascii="Times New Roman" w:hAnsi="Times New Roman" w:cs="Times New Roman"/>
              </w:rPr>
              <w:t>организовывать и вести бухгалтерский учет в соответствии с требованиями законодательства</w:t>
            </w:r>
            <w:proofErr w:type="gramStart"/>
            <w:r w:rsidR="00FD518F" w:rsidRPr="006C643E">
              <w:rPr>
                <w:rFonts w:ascii="Times New Roman" w:hAnsi="Times New Roman" w:cs="Times New Roman"/>
              </w:rPr>
              <w:t>.</w:t>
            </w:r>
            <w:r w:rsidRPr="006C643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C64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64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643E">
              <w:rPr>
                <w:rFonts w:ascii="Times New Roman" w:hAnsi="Times New Roman" w:cs="Times New Roman"/>
              </w:rPr>
              <w:t>навыками организации и ведения бухгалтерского учета</w:t>
            </w:r>
            <w:proofErr w:type="gramStart"/>
            <w:r w:rsidR="00FD518F" w:rsidRPr="006C643E">
              <w:rPr>
                <w:rFonts w:ascii="Times New Roman" w:hAnsi="Times New Roman" w:cs="Times New Roman"/>
              </w:rPr>
              <w:t>.</w:t>
            </w:r>
            <w:r w:rsidRPr="006C643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C643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385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0C1CB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76A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ABE9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>Изменения в балансе,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32CC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D596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EBFF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5B5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88F6F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1DF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E9B3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8841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A95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483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0BA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3CD21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6F8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Учет вложений во внеоборотные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482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и учет вложений во внеоборотные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FBA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903E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E41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E9AE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2DCBB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97EE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B3E2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15E9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27F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D3CE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FA7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473E8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1764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6679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D2C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500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D7EE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497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2511A6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A5E5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D64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>Учет доходов и расходов по обычным видам деятельности на счете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B389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AD4D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73EB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CE1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5E5831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DD7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B1BA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5AD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2500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F2C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95A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483A2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DA2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4204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B728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A68F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E5B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4412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385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385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C64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00D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262CF0" w:rsidRPr="007E6725" w14:paraId="336546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F87745" w14:textId="77777777" w:rsidR="00262CF0" w:rsidRPr="006C64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044F5C" w14:textId="77777777" w:rsidR="00262CF0" w:rsidRPr="007E6725" w:rsidRDefault="00600D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262CF0" w:rsidRPr="007E6725" w14:paraId="7DFA37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43F5B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6C643E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файл (1,85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3539E0" w14:textId="77777777" w:rsidR="00262CF0" w:rsidRPr="007E6725" w:rsidRDefault="00600D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C643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385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941720" w14:textId="77777777" w:rsidTr="007B550D">
        <w:tc>
          <w:tcPr>
            <w:tcW w:w="9345" w:type="dxa"/>
          </w:tcPr>
          <w:p w14:paraId="0330A7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8AE12D" w14:textId="77777777" w:rsidTr="007B550D">
        <w:tc>
          <w:tcPr>
            <w:tcW w:w="9345" w:type="dxa"/>
          </w:tcPr>
          <w:p w14:paraId="584823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00B791" w14:textId="77777777" w:rsidTr="007B550D">
        <w:tc>
          <w:tcPr>
            <w:tcW w:w="9345" w:type="dxa"/>
          </w:tcPr>
          <w:p w14:paraId="04ED5C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D7C936" w14:textId="77777777" w:rsidTr="007B550D">
        <w:tc>
          <w:tcPr>
            <w:tcW w:w="9345" w:type="dxa"/>
          </w:tcPr>
          <w:p w14:paraId="338EFE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385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00D8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385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C643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C643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643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C643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643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C643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C64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43E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6C643E">
              <w:rPr>
                <w:sz w:val="22"/>
                <w:szCs w:val="22"/>
              </w:rPr>
              <w:t>комплекс</w:t>
            </w:r>
            <w:proofErr w:type="gramStart"/>
            <w:r w:rsidRPr="006C643E">
              <w:rPr>
                <w:sz w:val="22"/>
                <w:szCs w:val="22"/>
              </w:rPr>
              <w:t>"С</w:t>
            </w:r>
            <w:proofErr w:type="gramEnd"/>
            <w:r w:rsidRPr="006C643E">
              <w:rPr>
                <w:sz w:val="22"/>
                <w:szCs w:val="22"/>
              </w:rPr>
              <w:t>пециализированная</w:t>
            </w:r>
            <w:proofErr w:type="spellEnd"/>
            <w:r w:rsidRPr="006C643E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6C643E">
              <w:rPr>
                <w:sz w:val="22"/>
                <w:szCs w:val="22"/>
              </w:rPr>
              <w:t>)д</w:t>
            </w:r>
            <w:proofErr w:type="gramEnd"/>
            <w:r w:rsidRPr="006C643E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6C643E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6C643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643E">
              <w:rPr>
                <w:sz w:val="22"/>
                <w:szCs w:val="22"/>
              </w:rPr>
              <w:t>5-8400/8</w:t>
            </w:r>
            <w:r w:rsidRPr="006C643E">
              <w:rPr>
                <w:sz w:val="22"/>
                <w:szCs w:val="22"/>
                <w:lang w:val="en-US"/>
              </w:rPr>
              <w:t>GB</w:t>
            </w:r>
            <w:r w:rsidRPr="006C643E">
              <w:rPr>
                <w:sz w:val="22"/>
                <w:szCs w:val="22"/>
              </w:rPr>
              <w:t>/500</w:t>
            </w:r>
            <w:r w:rsidRPr="006C643E">
              <w:rPr>
                <w:sz w:val="22"/>
                <w:szCs w:val="22"/>
                <w:lang w:val="en-US"/>
              </w:rPr>
              <w:t>GB</w:t>
            </w:r>
            <w:r w:rsidRPr="006C643E">
              <w:rPr>
                <w:sz w:val="22"/>
                <w:szCs w:val="22"/>
              </w:rPr>
              <w:t>_</w:t>
            </w:r>
            <w:r w:rsidRPr="006C643E">
              <w:rPr>
                <w:sz w:val="22"/>
                <w:szCs w:val="22"/>
                <w:lang w:val="en-US"/>
              </w:rPr>
              <w:t>SSD</w:t>
            </w:r>
            <w:r w:rsidRPr="006C643E">
              <w:rPr>
                <w:sz w:val="22"/>
                <w:szCs w:val="22"/>
              </w:rPr>
              <w:t>/</w:t>
            </w:r>
            <w:proofErr w:type="spellStart"/>
            <w:r w:rsidRPr="006C643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VA</w:t>
            </w:r>
            <w:r w:rsidRPr="006C643E">
              <w:rPr>
                <w:sz w:val="22"/>
                <w:szCs w:val="22"/>
              </w:rPr>
              <w:t>2410-</w:t>
            </w:r>
            <w:proofErr w:type="spellStart"/>
            <w:r w:rsidRPr="006C643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C643E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6C643E">
              <w:rPr>
                <w:sz w:val="22"/>
                <w:szCs w:val="22"/>
                <w:lang w:val="en-US"/>
              </w:rPr>
              <w:t>Intel</w:t>
            </w:r>
            <w:r w:rsidRPr="006C643E">
              <w:rPr>
                <w:sz w:val="22"/>
                <w:szCs w:val="22"/>
              </w:rPr>
              <w:t xml:space="preserve"> </w:t>
            </w:r>
            <w:proofErr w:type="spellStart"/>
            <w:r w:rsidRPr="006C643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x</w:t>
            </w:r>
            <w:r w:rsidRPr="006C643E">
              <w:rPr>
                <w:sz w:val="22"/>
                <w:szCs w:val="22"/>
              </w:rPr>
              <w:t xml:space="preserve">2 </w:t>
            </w:r>
            <w:r w:rsidRPr="006C643E">
              <w:rPr>
                <w:sz w:val="22"/>
                <w:szCs w:val="22"/>
                <w:lang w:val="en-US"/>
              </w:rPr>
              <w:t>g</w:t>
            </w:r>
            <w:r w:rsidRPr="006C643E">
              <w:rPr>
                <w:sz w:val="22"/>
                <w:szCs w:val="22"/>
              </w:rPr>
              <w:t xml:space="preserve">3250 </w:t>
            </w:r>
            <w:proofErr w:type="spellStart"/>
            <w:r w:rsidRPr="006C643E">
              <w:rPr>
                <w:sz w:val="22"/>
                <w:szCs w:val="22"/>
              </w:rPr>
              <w:t>клавиатура+мышь</w:t>
            </w:r>
            <w:proofErr w:type="spellEnd"/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L</w:t>
            </w:r>
            <w:r w:rsidRPr="006C643E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6C643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C643E">
              <w:rPr>
                <w:sz w:val="22"/>
                <w:szCs w:val="22"/>
              </w:rPr>
              <w:t xml:space="preserve">,монитор </w:t>
            </w:r>
            <w:proofErr w:type="spellStart"/>
            <w:r w:rsidRPr="006C643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C643E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C64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43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643E" w14:paraId="210428EB" w14:textId="77777777" w:rsidTr="008416EB">
        <w:tc>
          <w:tcPr>
            <w:tcW w:w="7797" w:type="dxa"/>
            <w:shd w:val="clear" w:color="auto" w:fill="auto"/>
          </w:tcPr>
          <w:p w14:paraId="644EC5AD" w14:textId="77777777" w:rsidR="002C735C" w:rsidRPr="006C64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43E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643E">
              <w:rPr>
                <w:sz w:val="22"/>
                <w:szCs w:val="22"/>
              </w:rPr>
              <w:t>комплексом</w:t>
            </w:r>
            <w:proofErr w:type="gramStart"/>
            <w:r w:rsidRPr="006C643E">
              <w:rPr>
                <w:sz w:val="22"/>
                <w:szCs w:val="22"/>
              </w:rPr>
              <w:t>.С</w:t>
            </w:r>
            <w:proofErr w:type="gramEnd"/>
            <w:r w:rsidRPr="006C643E">
              <w:rPr>
                <w:sz w:val="22"/>
                <w:szCs w:val="22"/>
              </w:rPr>
              <w:t>пециализированная</w:t>
            </w:r>
            <w:proofErr w:type="spellEnd"/>
            <w:r w:rsidRPr="006C643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C643E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6C643E">
              <w:rPr>
                <w:sz w:val="22"/>
                <w:szCs w:val="22"/>
              </w:rPr>
              <w:t xml:space="preserve"> Ноутбук </w:t>
            </w:r>
            <w:r w:rsidRPr="006C643E">
              <w:rPr>
                <w:sz w:val="22"/>
                <w:szCs w:val="22"/>
                <w:lang w:val="en-US"/>
              </w:rPr>
              <w:t>HP</w:t>
            </w:r>
            <w:r w:rsidRPr="006C643E">
              <w:rPr>
                <w:sz w:val="22"/>
                <w:szCs w:val="22"/>
              </w:rPr>
              <w:t xml:space="preserve"> 250 </w:t>
            </w:r>
            <w:r w:rsidRPr="006C643E">
              <w:rPr>
                <w:sz w:val="22"/>
                <w:szCs w:val="22"/>
                <w:lang w:val="en-US"/>
              </w:rPr>
              <w:t>G</w:t>
            </w:r>
            <w:r w:rsidRPr="006C643E">
              <w:rPr>
                <w:sz w:val="22"/>
                <w:szCs w:val="22"/>
              </w:rPr>
              <w:t>6 1</w:t>
            </w:r>
            <w:r w:rsidRPr="006C643E">
              <w:rPr>
                <w:sz w:val="22"/>
                <w:szCs w:val="22"/>
                <w:lang w:val="en-US"/>
              </w:rPr>
              <w:t>WY</w:t>
            </w:r>
            <w:r w:rsidRPr="006C643E">
              <w:rPr>
                <w:sz w:val="22"/>
                <w:szCs w:val="22"/>
              </w:rPr>
              <w:t>58</w:t>
            </w:r>
            <w:r w:rsidRPr="006C643E">
              <w:rPr>
                <w:sz w:val="22"/>
                <w:szCs w:val="22"/>
                <w:lang w:val="en-US"/>
              </w:rPr>
              <w:t>EA</w:t>
            </w:r>
            <w:r w:rsidRPr="006C643E">
              <w:rPr>
                <w:sz w:val="22"/>
                <w:szCs w:val="22"/>
              </w:rPr>
              <w:t xml:space="preserve">, Мультимедийный проектор </w:t>
            </w:r>
            <w:r w:rsidRPr="006C643E">
              <w:rPr>
                <w:sz w:val="22"/>
                <w:szCs w:val="22"/>
                <w:lang w:val="en-US"/>
              </w:rPr>
              <w:t>LG</w:t>
            </w:r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PF</w:t>
            </w:r>
            <w:r w:rsidRPr="006C643E">
              <w:rPr>
                <w:sz w:val="22"/>
                <w:szCs w:val="22"/>
              </w:rPr>
              <w:t>1500</w:t>
            </w:r>
            <w:r w:rsidRPr="006C643E">
              <w:rPr>
                <w:sz w:val="22"/>
                <w:szCs w:val="22"/>
                <w:lang w:val="en-US"/>
              </w:rPr>
              <w:t>G</w:t>
            </w:r>
            <w:r w:rsidRPr="006C643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026C5E" w14:textId="77777777" w:rsidR="002C735C" w:rsidRPr="006C64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43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643E" w14:paraId="53EDE73A" w14:textId="77777777" w:rsidTr="008416EB">
        <w:tc>
          <w:tcPr>
            <w:tcW w:w="7797" w:type="dxa"/>
            <w:shd w:val="clear" w:color="auto" w:fill="auto"/>
          </w:tcPr>
          <w:p w14:paraId="37A27FE3" w14:textId="77777777" w:rsidR="002C735C" w:rsidRPr="006C64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43E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C643E">
              <w:rPr>
                <w:sz w:val="22"/>
                <w:szCs w:val="22"/>
              </w:rPr>
              <w:t>комплексом</w:t>
            </w:r>
            <w:proofErr w:type="gramStart"/>
            <w:r w:rsidRPr="006C643E">
              <w:rPr>
                <w:sz w:val="22"/>
                <w:szCs w:val="22"/>
              </w:rPr>
              <w:t>.С</w:t>
            </w:r>
            <w:proofErr w:type="gramEnd"/>
            <w:r w:rsidRPr="006C643E">
              <w:rPr>
                <w:sz w:val="22"/>
                <w:szCs w:val="22"/>
              </w:rPr>
              <w:t>пециализированная</w:t>
            </w:r>
            <w:proofErr w:type="spellEnd"/>
            <w:r w:rsidRPr="006C643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6C643E">
              <w:rPr>
                <w:sz w:val="22"/>
                <w:szCs w:val="22"/>
              </w:rPr>
              <w:t>колесиках</w:t>
            </w:r>
            <w:proofErr w:type="gramEnd"/>
            <w:r w:rsidRPr="006C643E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6C643E">
              <w:rPr>
                <w:sz w:val="22"/>
                <w:szCs w:val="22"/>
              </w:rPr>
              <w:t>обьявлений</w:t>
            </w:r>
            <w:proofErr w:type="spellEnd"/>
            <w:r w:rsidRPr="006C643E">
              <w:rPr>
                <w:sz w:val="22"/>
                <w:szCs w:val="22"/>
              </w:rPr>
              <w:t xml:space="preserve"> 1шт., жалюзи 2шт., Компьютер </w:t>
            </w:r>
            <w:r w:rsidRPr="006C643E">
              <w:rPr>
                <w:sz w:val="22"/>
                <w:szCs w:val="22"/>
                <w:lang w:val="en-US"/>
              </w:rPr>
              <w:t>Intel</w:t>
            </w:r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I</w:t>
            </w:r>
            <w:r w:rsidRPr="006C643E">
              <w:rPr>
                <w:sz w:val="22"/>
                <w:szCs w:val="22"/>
              </w:rPr>
              <w:t>5-7400/16</w:t>
            </w:r>
            <w:r w:rsidRPr="006C643E">
              <w:rPr>
                <w:sz w:val="22"/>
                <w:szCs w:val="22"/>
                <w:lang w:val="en-US"/>
              </w:rPr>
              <w:t>Gb</w:t>
            </w:r>
            <w:r w:rsidRPr="006C643E">
              <w:rPr>
                <w:sz w:val="22"/>
                <w:szCs w:val="22"/>
              </w:rPr>
              <w:t>/1</w:t>
            </w:r>
            <w:r w:rsidRPr="006C643E">
              <w:rPr>
                <w:sz w:val="22"/>
                <w:szCs w:val="22"/>
                <w:lang w:val="en-US"/>
              </w:rPr>
              <w:t>Tb</w:t>
            </w:r>
            <w:r w:rsidRPr="006C643E">
              <w:rPr>
                <w:sz w:val="22"/>
                <w:szCs w:val="22"/>
              </w:rPr>
              <w:t xml:space="preserve">/ видеокарта </w:t>
            </w:r>
            <w:r w:rsidRPr="006C643E">
              <w:rPr>
                <w:sz w:val="22"/>
                <w:szCs w:val="22"/>
                <w:lang w:val="en-US"/>
              </w:rPr>
              <w:t>NVIDIA</w:t>
            </w:r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GeForce</w:t>
            </w:r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GT</w:t>
            </w:r>
            <w:r w:rsidRPr="006C643E">
              <w:rPr>
                <w:sz w:val="22"/>
                <w:szCs w:val="22"/>
              </w:rPr>
              <w:t xml:space="preserve"> 710/Монитор. </w:t>
            </w:r>
            <w:r w:rsidRPr="006C643E">
              <w:rPr>
                <w:sz w:val="22"/>
                <w:szCs w:val="22"/>
                <w:lang w:val="en-US"/>
              </w:rPr>
              <w:t>DELL</w:t>
            </w:r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S</w:t>
            </w:r>
            <w:r w:rsidRPr="006C643E">
              <w:rPr>
                <w:sz w:val="22"/>
                <w:szCs w:val="22"/>
              </w:rPr>
              <w:t>2218</w:t>
            </w:r>
            <w:r w:rsidRPr="006C643E">
              <w:rPr>
                <w:sz w:val="22"/>
                <w:szCs w:val="22"/>
                <w:lang w:val="en-US"/>
              </w:rPr>
              <w:t>H</w:t>
            </w:r>
            <w:r w:rsidRPr="006C643E">
              <w:rPr>
                <w:sz w:val="22"/>
                <w:szCs w:val="22"/>
              </w:rPr>
              <w:t xml:space="preserve"> - 25 шт., Интерактивная доска </w:t>
            </w:r>
            <w:r w:rsidRPr="006C643E">
              <w:rPr>
                <w:sz w:val="22"/>
                <w:szCs w:val="22"/>
                <w:lang w:val="en-US"/>
              </w:rPr>
              <w:t>SMARTB</w:t>
            </w:r>
            <w:r w:rsidRPr="006C643E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6C643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Switch</w:t>
            </w:r>
            <w:r w:rsidRPr="006C643E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6C643E">
              <w:rPr>
                <w:sz w:val="22"/>
                <w:szCs w:val="22"/>
                <w:lang w:val="en-US"/>
              </w:rPr>
              <w:t>Sun</w:t>
            </w:r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Ray</w:t>
            </w:r>
            <w:r w:rsidRPr="006C643E">
              <w:rPr>
                <w:sz w:val="22"/>
                <w:szCs w:val="22"/>
              </w:rPr>
              <w:t xml:space="preserve"> 2 </w:t>
            </w:r>
            <w:r w:rsidRPr="006C643E">
              <w:rPr>
                <w:sz w:val="22"/>
                <w:szCs w:val="22"/>
                <w:lang w:val="en-US"/>
              </w:rPr>
              <w:t>client</w:t>
            </w:r>
            <w:r w:rsidRPr="006C643E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10EA00" w14:textId="77777777" w:rsidR="002C735C" w:rsidRPr="006C64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43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643E" w14:paraId="775D8782" w14:textId="77777777" w:rsidTr="008416EB">
        <w:tc>
          <w:tcPr>
            <w:tcW w:w="7797" w:type="dxa"/>
            <w:shd w:val="clear" w:color="auto" w:fill="auto"/>
          </w:tcPr>
          <w:p w14:paraId="68CC8531" w14:textId="77777777" w:rsidR="002C735C" w:rsidRPr="006C64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43E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643E">
              <w:rPr>
                <w:sz w:val="22"/>
                <w:szCs w:val="22"/>
              </w:rPr>
              <w:t>комплексом</w:t>
            </w:r>
            <w:proofErr w:type="gramStart"/>
            <w:r w:rsidRPr="006C643E">
              <w:rPr>
                <w:sz w:val="22"/>
                <w:szCs w:val="22"/>
              </w:rPr>
              <w:t>.С</w:t>
            </w:r>
            <w:proofErr w:type="gramEnd"/>
            <w:r w:rsidRPr="006C643E">
              <w:rPr>
                <w:sz w:val="22"/>
                <w:szCs w:val="22"/>
              </w:rPr>
              <w:t>пециализированная</w:t>
            </w:r>
            <w:proofErr w:type="spellEnd"/>
            <w:r w:rsidRPr="006C643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C643E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6C643E">
              <w:rPr>
                <w:sz w:val="22"/>
                <w:szCs w:val="22"/>
                <w:lang w:val="en-US"/>
              </w:rPr>
              <w:t>Intel</w:t>
            </w:r>
            <w:r w:rsidRPr="006C643E">
              <w:rPr>
                <w:sz w:val="22"/>
                <w:szCs w:val="22"/>
              </w:rPr>
              <w:t xml:space="preserve"> </w:t>
            </w:r>
            <w:proofErr w:type="spellStart"/>
            <w:r w:rsidRPr="006C643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643E">
              <w:rPr>
                <w:sz w:val="22"/>
                <w:szCs w:val="22"/>
              </w:rPr>
              <w:t xml:space="preserve">3-2100 2.4 </w:t>
            </w:r>
            <w:proofErr w:type="spellStart"/>
            <w:r w:rsidRPr="006C643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643E">
              <w:rPr>
                <w:sz w:val="22"/>
                <w:szCs w:val="22"/>
              </w:rPr>
              <w:t xml:space="preserve"> /4</w:t>
            </w:r>
            <w:r w:rsidRPr="006C643E">
              <w:rPr>
                <w:sz w:val="22"/>
                <w:szCs w:val="22"/>
                <w:lang w:val="en-US"/>
              </w:rPr>
              <w:t>Gb</w:t>
            </w:r>
            <w:r w:rsidRPr="006C643E">
              <w:rPr>
                <w:sz w:val="22"/>
                <w:szCs w:val="22"/>
              </w:rPr>
              <w:t>/500</w:t>
            </w:r>
            <w:r w:rsidRPr="006C643E">
              <w:rPr>
                <w:sz w:val="22"/>
                <w:szCs w:val="22"/>
                <w:lang w:val="en-US"/>
              </w:rPr>
              <w:t>Gb</w:t>
            </w:r>
            <w:r w:rsidRPr="006C643E">
              <w:rPr>
                <w:sz w:val="22"/>
                <w:szCs w:val="22"/>
              </w:rPr>
              <w:t>/</w:t>
            </w:r>
            <w:r w:rsidRPr="006C643E">
              <w:rPr>
                <w:sz w:val="22"/>
                <w:szCs w:val="22"/>
                <w:lang w:val="en-US"/>
              </w:rPr>
              <w:t>Acer</w:t>
            </w:r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V</w:t>
            </w:r>
            <w:r w:rsidRPr="006C643E">
              <w:rPr>
                <w:sz w:val="22"/>
                <w:szCs w:val="22"/>
              </w:rPr>
              <w:t xml:space="preserve">193 19" - 1 шт., Звуковой проектор </w:t>
            </w:r>
            <w:r w:rsidRPr="006C643E">
              <w:rPr>
                <w:sz w:val="22"/>
                <w:szCs w:val="22"/>
                <w:lang w:val="en-US"/>
              </w:rPr>
              <w:t>Yamaha</w:t>
            </w:r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YSP</w:t>
            </w:r>
            <w:r w:rsidRPr="006C643E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6C643E">
              <w:rPr>
                <w:sz w:val="22"/>
                <w:szCs w:val="22"/>
              </w:rPr>
              <w:t xml:space="preserve"> с </w:t>
            </w:r>
            <w:proofErr w:type="spellStart"/>
            <w:r w:rsidRPr="006C643E">
              <w:rPr>
                <w:sz w:val="22"/>
                <w:szCs w:val="22"/>
              </w:rPr>
              <w:t>площ</w:t>
            </w:r>
            <w:proofErr w:type="gramStart"/>
            <w:r w:rsidRPr="006C643E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6C643E">
              <w:rPr>
                <w:sz w:val="22"/>
                <w:szCs w:val="22"/>
              </w:rPr>
              <w:t xml:space="preserve">/камеры - 1 шт., Экран проекционный </w:t>
            </w:r>
            <w:r w:rsidRPr="006C643E">
              <w:rPr>
                <w:sz w:val="22"/>
                <w:szCs w:val="22"/>
                <w:lang w:val="en-US"/>
              </w:rPr>
              <w:t>draper</w:t>
            </w:r>
            <w:r w:rsidRPr="006C643E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6C643E">
              <w:rPr>
                <w:sz w:val="22"/>
                <w:szCs w:val="22"/>
                <w:lang w:val="en-US"/>
              </w:rPr>
              <w:t>Panasonic</w:t>
            </w:r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PT</w:t>
            </w:r>
            <w:r w:rsidRPr="006C643E">
              <w:rPr>
                <w:sz w:val="22"/>
                <w:szCs w:val="22"/>
              </w:rPr>
              <w:t>-</w:t>
            </w:r>
            <w:r w:rsidRPr="006C643E">
              <w:rPr>
                <w:sz w:val="22"/>
                <w:szCs w:val="22"/>
                <w:lang w:val="en-US"/>
              </w:rPr>
              <w:t>VX</w:t>
            </w:r>
            <w:r w:rsidRPr="006C643E">
              <w:rPr>
                <w:sz w:val="22"/>
                <w:szCs w:val="22"/>
              </w:rPr>
              <w:t xml:space="preserve">610Е - 1 шт., Кронштейн потолочный </w:t>
            </w:r>
            <w:r w:rsidRPr="006C643E">
              <w:rPr>
                <w:sz w:val="22"/>
                <w:szCs w:val="22"/>
                <w:lang w:val="en-US"/>
              </w:rPr>
              <w:t>Screen</w:t>
            </w:r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Media</w:t>
            </w:r>
            <w:r w:rsidRPr="006C643E">
              <w:rPr>
                <w:sz w:val="22"/>
                <w:szCs w:val="22"/>
              </w:rPr>
              <w:t xml:space="preserve"> </w:t>
            </w:r>
            <w:r w:rsidRPr="006C643E">
              <w:rPr>
                <w:sz w:val="22"/>
                <w:szCs w:val="22"/>
                <w:lang w:val="en-US"/>
              </w:rPr>
              <w:t>D</w:t>
            </w:r>
            <w:r w:rsidRPr="006C643E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1EA2F0" w14:textId="77777777" w:rsidR="002C735C" w:rsidRPr="006C64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43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385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385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38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385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9E6058" w14:paraId="08178AA1" w14:textId="77777777" w:rsidTr="00F00293">
        <w:tc>
          <w:tcPr>
            <w:tcW w:w="562" w:type="dxa"/>
          </w:tcPr>
          <w:p w14:paraId="5A247A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47CF032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9E6058" w14:paraId="7925A2B7" w14:textId="77777777" w:rsidTr="00F00293">
        <w:tc>
          <w:tcPr>
            <w:tcW w:w="562" w:type="dxa"/>
          </w:tcPr>
          <w:p w14:paraId="0A2DFB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168C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бухгалтерского учета.</w:t>
            </w:r>
          </w:p>
        </w:tc>
      </w:tr>
      <w:tr w:rsidR="009E6058" w14:paraId="5CFB65BF" w14:textId="77777777" w:rsidTr="00F00293">
        <w:tc>
          <w:tcPr>
            <w:tcW w:w="562" w:type="dxa"/>
          </w:tcPr>
          <w:p w14:paraId="33E030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AEBFA8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9E6058" w14:paraId="133449CE" w14:textId="77777777" w:rsidTr="00F00293">
        <w:tc>
          <w:tcPr>
            <w:tcW w:w="562" w:type="dxa"/>
          </w:tcPr>
          <w:p w14:paraId="337B48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BA48FFB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6C643E">
              <w:rPr>
                <w:sz w:val="23"/>
                <w:szCs w:val="23"/>
              </w:rPr>
              <w:t>балансе</w:t>
            </w:r>
            <w:proofErr w:type="gramEnd"/>
            <w:r w:rsidRPr="006C643E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9E6058" w14:paraId="49CB4687" w14:textId="77777777" w:rsidTr="00F00293">
        <w:tc>
          <w:tcPr>
            <w:tcW w:w="562" w:type="dxa"/>
          </w:tcPr>
          <w:p w14:paraId="580031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A765C9A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9E6058" w14:paraId="4259806A" w14:textId="77777777" w:rsidTr="00F00293">
        <w:tc>
          <w:tcPr>
            <w:tcW w:w="562" w:type="dxa"/>
          </w:tcPr>
          <w:p w14:paraId="165D86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D0E22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Двойная запись.</w:t>
            </w:r>
          </w:p>
        </w:tc>
      </w:tr>
      <w:tr w:rsidR="009E6058" w14:paraId="5B3A3541" w14:textId="77777777" w:rsidTr="00F00293">
        <w:tc>
          <w:tcPr>
            <w:tcW w:w="562" w:type="dxa"/>
          </w:tcPr>
          <w:p w14:paraId="7EA044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58285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Хронологическая и систематическая запись.</w:t>
            </w:r>
          </w:p>
        </w:tc>
      </w:tr>
      <w:tr w:rsidR="009E6058" w14:paraId="6ABF8DD7" w14:textId="77777777" w:rsidTr="00F00293">
        <w:tc>
          <w:tcPr>
            <w:tcW w:w="562" w:type="dxa"/>
          </w:tcPr>
          <w:p w14:paraId="6319D8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948B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Синтетический и аналитический учет.</w:t>
            </w:r>
          </w:p>
        </w:tc>
      </w:tr>
      <w:tr w:rsidR="009E6058" w14:paraId="727CCB4D" w14:textId="77777777" w:rsidTr="00F00293">
        <w:tc>
          <w:tcPr>
            <w:tcW w:w="562" w:type="dxa"/>
          </w:tcPr>
          <w:p w14:paraId="51B166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DA588C6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9E6058" w14:paraId="749EAB2C" w14:textId="77777777" w:rsidTr="00F00293">
        <w:tc>
          <w:tcPr>
            <w:tcW w:w="562" w:type="dxa"/>
          </w:tcPr>
          <w:p w14:paraId="38902B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DEA67D9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9E6058" w14:paraId="3548E94E" w14:textId="77777777" w:rsidTr="00F00293">
        <w:tc>
          <w:tcPr>
            <w:tcW w:w="562" w:type="dxa"/>
          </w:tcPr>
          <w:p w14:paraId="0619B1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2C6877F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6C643E">
              <w:rPr>
                <w:sz w:val="23"/>
                <w:szCs w:val="23"/>
              </w:rPr>
              <w:t>внеоборотные</w:t>
            </w:r>
            <w:proofErr w:type="spellEnd"/>
            <w:r w:rsidRPr="006C643E">
              <w:rPr>
                <w:sz w:val="23"/>
                <w:szCs w:val="23"/>
              </w:rPr>
              <w:t xml:space="preserve"> активы.</w:t>
            </w:r>
          </w:p>
        </w:tc>
      </w:tr>
      <w:tr w:rsidR="009E6058" w14:paraId="422FD28C" w14:textId="77777777" w:rsidTr="00F00293">
        <w:tc>
          <w:tcPr>
            <w:tcW w:w="562" w:type="dxa"/>
          </w:tcPr>
          <w:p w14:paraId="492B2A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816EA86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9E6058" w14:paraId="67668517" w14:textId="77777777" w:rsidTr="00F00293">
        <w:tc>
          <w:tcPr>
            <w:tcW w:w="562" w:type="dxa"/>
          </w:tcPr>
          <w:p w14:paraId="3FAD23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04022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поступления основных средств.</w:t>
            </w:r>
          </w:p>
        </w:tc>
      </w:tr>
      <w:tr w:rsidR="009E6058" w14:paraId="369A5774" w14:textId="77777777" w:rsidTr="00F00293">
        <w:tc>
          <w:tcPr>
            <w:tcW w:w="562" w:type="dxa"/>
          </w:tcPr>
          <w:p w14:paraId="630CAA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FCC1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амортизации основных средств.</w:t>
            </w:r>
          </w:p>
        </w:tc>
      </w:tr>
      <w:tr w:rsidR="009E6058" w14:paraId="33A3A958" w14:textId="77777777" w:rsidTr="00F00293">
        <w:tc>
          <w:tcPr>
            <w:tcW w:w="562" w:type="dxa"/>
          </w:tcPr>
          <w:p w14:paraId="5A19C2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3A10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выбытия основных средств.</w:t>
            </w:r>
          </w:p>
        </w:tc>
      </w:tr>
      <w:tr w:rsidR="009E6058" w14:paraId="7BB5A762" w14:textId="77777777" w:rsidTr="00F00293">
        <w:tc>
          <w:tcPr>
            <w:tcW w:w="562" w:type="dxa"/>
          </w:tcPr>
          <w:p w14:paraId="28A46E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21EE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учета нематериальных активов.</w:t>
            </w:r>
          </w:p>
        </w:tc>
      </w:tr>
      <w:tr w:rsidR="009E6058" w14:paraId="1313145C" w14:textId="77777777" w:rsidTr="00F00293">
        <w:tc>
          <w:tcPr>
            <w:tcW w:w="562" w:type="dxa"/>
          </w:tcPr>
          <w:p w14:paraId="02E34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E07C72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9E6058" w14:paraId="3BB7DC3B" w14:textId="77777777" w:rsidTr="00F00293">
        <w:tc>
          <w:tcPr>
            <w:tcW w:w="562" w:type="dxa"/>
          </w:tcPr>
          <w:p w14:paraId="5E00C9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50D994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9E6058" w14:paraId="2C61119D" w14:textId="77777777" w:rsidTr="00F00293">
        <w:tc>
          <w:tcPr>
            <w:tcW w:w="562" w:type="dxa"/>
          </w:tcPr>
          <w:p w14:paraId="178898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E54201E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9E6058" w14:paraId="0B6B2C81" w14:textId="77777777" w:rsidTr="00F00293">
        <w:tc>
          <w:tcPr>
            <w:tcW w:w="562" w:type="dxa"/>
          </w:tcPr>
          <w:p w14:paraId="22ED91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EF295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использования материалов.</w:t>
            </w:r>
          </w:p>
        </w:tc>
      </w:tr>
      <w:tr w:rsidR="009E6058" w14:paraId="08E558E4" w14:textId="77777777" w:rsidTr="00F00293">
        <w:tc>
          <w:tcPr>
            <w:tcW w:w="562" w:type="dxa"/>
          </w:tcPr>
          <w:p w14:paraId="29970A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82A4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затрат на производство.</w:t>
            </w:r>
          </w:p>
        </w:tc>
      </w:tr>
      <w:tr w:rsidR="009E6058" w14:paraId="59711498" w14:textId="77777777" w:rsidTr="00F00293">
        <w:tc>
          <w:tcPr>
            <w:tcW w:w="562" w:type="dxa"/>
          </w:tcPr>
          <w:p w14:paraId="618FEA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9255D16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9E6058" w14:paraId="23C533F5" w14:textId="77777777" w:rsidTr="00F00293">
        <w:tc>
          <w:tcPr>
            <w:tcW w:w="562" w:type="dxa"/>
          </w:tcPr>
          <w:p w14:paraId="622FF1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45ECC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учета накладных расходов.</w:t>
            </w:r>
          </w:p>
        </w:tc>
      </w:tr>
      <w:tr w:rsidR="009E6058" w14:paraId="4B6AB8E4" w14:textId="77777777" w:rsidTr="00F00293">
        <w:tc>
          <w:tcPr>
            <w:tcW w:w="562" w:type="dxa"/>
          </w:tcPr>
          <w:p w14:paraId="5F66FF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D67350C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9E6058" w14:paraId="50B2FA49" w14:textId="77777777" w:rsidTr="00F00293">
        <w:tc>
          <w:tcPr>
            <w:tcW w:w="562" w:type="dxa"/>
          </w:tcPr>
          <w:p w14:paraId="5843F1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1861A7D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9E6058" w14:paraId="06842CC6" w14:textId="77777777" w:rsidTr="00F00293">
        <w:tc>
          <w:tcPr>
            <w:tcW w:w="562" w:type="dxa"/>
          </w:tcPr>
          <w:p w14:paraId="7D38AA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1E9EF0B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9E6058" w14:paraId="1DDF2D16" w14:textId="77777777" w:rsidTr="00F00293">
        <w:tc>
          <w:tcPr>
            <w:tcW w:w="562" w:type="dxa"/>
          </w:tcPr>
          <w:p w14:paraId="17B66F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CD18B70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9E6058" w14:paraId="3529140B" w14:textId="77777777" w:rsidTr="00F00293">
        <w:tc>
          <w:tcPr>
            <w:tcW w:w="562" w:type="dxa"/>
          </w:tcPr>
          <w:p w14:paraId="15D16D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E6C208A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9E6058" w14:paraId="38253587" w14:textId="77777777" w:rsidTr="00F00293">
        <w:tc>
          <w:tcPr>
            <w:tcW w:w="562" w:type="dxa"/>
          </w:tcPr>
          <w:p w14:paraId="03F2AF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044BD77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9E6058" w14:paraId="1A1F967B" w14:textId="77777777" w:rsidTr="00F00293">
        <w:tc>
          <w:tcPr>
            <w:tcW w:w="562" w:type="dxa"/>
          </w:tcPr>
          <w:p w14:paraId="068357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7CD4D68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9E6058" w14:paraId="6249A4B0" w14:textId="77777777" w:rsidTr="00F00293">
        <w:tc>
          <w:tcPr>
            <w:tcW w:w="562" w:type="dxa"/>
          </w:tcPr>
          <w:p w14:paraId="48DC9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2B419AB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9E6058" w14:paraId="52821135" w14:textId="77777777" w:rsidTr="00F00293">
        <w:tc>
          <w:tcPr>
            <w:tcW w:w="562" w:type="dxa"/>
          </w:tcPr>
          <w:p w14:paraId="3E3FDF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36F5E51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9E6058" w14:paraId="44798B10" w14:textId="77777777" w:rsidTr="00F00293">
        <w:tc>
          <w:tcPr>
            <w:tcW w:w="562" w:type="dxa"/>
          </w:tcPr>
          <w:p w14:paraId="62DAF8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57DC19E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9E6058" w14:paraId="1AFAD4AA" w14:textId="77777777" w:rsidTr="00F00293">
        <w:tc>
          <w:tcPr>
            <w:tcW w:w="562" w:type="dxa"/>
          </w:tcPr>
          <w:p w14:paraId="05D8B5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5AF8E81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6C643E">
              <w:rPr>
                <w:sz w:val="23"/>
                <w:szCs w:val="23"/>
              </w:rPr>
              <w:t>счете</w:t>
            </w:r>
            <w:proofErr w:type="gramEnd"/>
            <w:r w:rsidRPr="006C643E">
              <w:rPr>
                <w:sz w:val="23"/>
                <w:szCs w:val="23"/>
              </w:rPr>
              <w:t xml:space="preserve"> 90 «Продажи».</w:t>
            </w:r>
          </w:p>
        </w:tc>
      </w:tr>
      <w:tr w:rsidR="009E6058" w14:paraId="159A6E4F" w14:textId="77777777" w:rsidTr="00F00293">
        <w:tc>
          <w:tcPr>
            <w:tcW w:w="562" w:type="dxa"/>
          </w:tcPr>
          <w:p w14:paraId="23BD43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ED3FCEA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9E6058" w14:paraId="17EA5EBA" w14:textId="77777777" w:rsidTr="00F00293">
        <w:tc>
          <w:tcPr>
            <w:tcW w:w="562" w:type="dxa"/>
          </w:tcPr>
          <w:p w14:paraId="608683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365EAB8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9E6058" w14:paraId="23F861D5" w14:textId="77777777" w:rsidTr="00F00293">
        <w:tc>
          <w:tcPr>
            <w:tcW w:w="562" w:type="dxa"/>
          </w:tcPr>
          <w:p w14:paraId="1540BC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F978C90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9E6058" w14:paraId="76939053" w14:textId="77777777" w:rsidTr="00F00293">
        <w:tc>
          <w:tcPr>
            <w:tcW w:w="562" w:type="dxa"/>
          </w:tcPr>
          <w:p w14:paraId="0ACDE3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78C25D1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9E6058" w14:paraId="3B9869C5" w14:textId="77777777" w:rsidTr="00F00293">
        <w:tc>
          <w:tcPr>
            <w:tcW w:w="562" w:type="dxa"/>
          </w:tcPr>
          <w:p w14:paraId="1614B2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30AACEA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9E6058" w14:paraId="01FBFDC0" w14:textId="77777777" w:rsidTr="00F00293">
        <w:tc>
          <w:tcPr>
            <w:tcW w:w="562" w:type="dxa"/>
          </w:tcPr>
          <w:p w14:paraId="611E7F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A0CA3FD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9E6058" w14:paraId="6C2BC076" w14:textId="77777777" w:rsidTr="00F00293">
        <w:tc>
          <w:tcPr>
            <w:tcW w:w="562" w:type="dxa"/>
          </w:tcPr>
          <w:p w14:paraId="3B4264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D0CB940" w14:textId="77777777" w:rsidR="009E6058" w:rsidRPr="006C643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385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AD3A54" w14:paraId="7CF6032E" w14:textId="77777777" w:rsidTr="00F00293">
        <w:tc>
          <w:tcPr>
            <w:tcW w:w="562" w:type="dxa"/>
          </w:tcPr>
          <w:p w14:paraId="658364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CB669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Нормативное регулирование бухгалтерского учета.</w:t>
            </w:r>
          </w:p>
        </w:tc>
      </w:tr>
      <w:tr w:rsidR="00AD3A54" w14:paraId="5C8E2101" w14:textId="77777777" w:rsidTr="00F00293">
        <w:tc>
          <w:tcPr>
            <w:tcW w:w="562" w:type="dxa"/>
          </w:tcPr>
          <w:p w14:paraId="04E504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0E8C302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AD3A54" w14:paraId="758FA756" w14:textId="77777777" w:rsidTr="00F00293">
        <w:tc>
          <w:tcPr>
            <w:tcW w:w="562" w:type="dxa"/>
          </w:tcPr>
          <w:p w14:paraId="539518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9CD57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Объекты бухгалтерского учета.</w:t>
            </w:r>
          </w:p>
        </w:tc>
      </w:tr>
      <w:tr w:rsidR="00AD3A54" w14:paraId="4562A477" w14:textId="77777777" w:rsidTr="00F00293">
        <w:tc>
          <w:tcPr>
            <w:tcW w:w="562" w:type="dxa"/>
          </w:tcPr>
          <w:p w14:paraId="231396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185CEFD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AD3A54" w14:paraId="4A190958" w14:textId="77777777" w:rsidTr="00F00293">
        <w:tc>
          <w:tcPr>
            <w:tcW w:w="562" w:type="dxa"/>
          </w:tcPr>
          <w:p w14:paraId="744C39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B572AFE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AD3A54" w14:paraId="30B76216" w14:textId="77777777" w:rsidTr="00F00293">
        <w:tc>
          <w:tcPr>
            <w:tcW w:w="562" w:type="dxa"/>
          </w:tcPr>
          <w:p w14:paraId="3D8862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42CAB60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AD3A54" w14:paraId="4D949F69" w14:textId="77777777" w:rsidTr="00F00293">
        <w:tc>
          <w:tcPr>
            <w:tcW w:w="562" w:type="dxa"/>
          </w:tcPr>
          <w:p w14:paraId="063AA2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26BD344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AD3A54" w14:paraId="40367A3F" w14:textId="77777777" w:rsidTr="00F00293">
        <w:tc>
          <w:tcPr>
            <w:tcW w:w="562" w:type="dxa"/>
          </w:tcPr>
          <w:p w14:paraId="59B452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5CC7878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6C643E">
              <w:rPr>
                <w:sz w:val="23"/>
                <w:szCs w:val="23"/>
              </w:rPr>
              <w:t>балансе</w:t>
            </w:r>
            <w:proofErr w:type="gramEnd"/>
            <w:r w:rsidRPr="006C643E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AD3A54" w14:paraId="3732A971" w14:textId="77777777" w:rsidTr="00F00293">
        <w:tc>
          <w:tcPr>
            <w:tcW w:w="562" w:type="dxa"/>
          </w:tcPr>
          <w:p w14:paraId="04FC96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9352754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AD3A54" w14:paraId="2F954280" w14:textId="77777777" w:rsidTr="00F00293">
        <w:tc>
          <w:tcPr>
            <w:tcW w:w="562" w:type="dxa"/>
          </w:tcPr>
          <w:p w14:paraId="2D9B2B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DD79C5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AD3A54" w14:paraId="4B82412B" w14:textId="77777777" w:rsidTr="00F00293">
        <w:tc>
          <w:tcPr>
            <w:tcW w:w="562" w:type="dxa"/>
          </w:tcPr>
          <w:p w14:paraId="0C24EA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F3FBEA8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AD3A54" w14:paraId="65EBCB60" w14:textId="77777777" w:rsidTr="00F00293">
        <w:tc>
          <w:tcPr>
            <w:tcW w:w="562" w:type="dxa"/>
          </w:tcPr>
          <w:p w14:paraId="5F0AFE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D1E284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AD3A54" w14:paraId="78D0A8BD" w14:textId="77777777" w:rsidTr="00F00293">
        <w:tc>
          <w:tcPr>
            <w:tcW w:w="562" w:type="dxa"/>
          </w:tcPr>
          <w:p w14:paraId="21E611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23AE786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AD3A54" w14:paraId="7DC34F24" w14:textId="77777777" w:rsidTr="00F00293">
        <w:tc>
          <w:tcPr>
            <w:tcW w:w="562" w:type="dxa"/>
          </w:tcPr>
          <w:p w14:paraId="77E649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92408D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AD3A54" w14:paraId="3335D941" w14:textId="77777777" w:rsidTr="00F00293">
        <w:tc>
          <w:tcPr>
            <w:tcW w:w="562" w:type="dxa"/>
          </w:tcPr>
          <w:p w14:paraId="48C003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5F97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Значение бухгалтерской отчетности организаций.</w:t>
            </w:r>
          </w:p>
        </w:tc>
      </w:tr>
      <w:tr w:rsidR="00AD3A54" w14:paraId="5CE9F633" w14:textId="77777777" w:rsidTr="00F00293">
        <w:tc>
          <w:tcPr>
            <w:tcW w:w="562" w:type="dxa"/>
          </w:tcPr>
          <w:p w14:paraId="33DC6D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A676D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регламентация бухгалтерской отчетности.</w:t>
            </w:r>
          </w:p>
        </w:tc>
      </w:tr>
      <w:tr w:rsidR="00AD3A54" w14:paraId="714DBAE5" w14:textId="77777777" w:rsidTr="00F00293">
        <w:tc>
          <w:tcPr>
            <w:tcW w:w="562" w:type="dxa"/>
          </w:tcPr>
          <w:p w14:paraId="1696FD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978FB4E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AD3A54" w14:paraId="4D521603" w14:textId="77777777" w:rsidTr="00F00293">
        <w:tc>
          <w:tcPr>
            <w:tcW w:w="562" w:type="dxa"/>
          </w:tcPr>
          <w:p w14:paraId="4E07E2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F77ADC5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AD3A54" w14:paraId="08BDC891" w14:textId="77777777" w:rsidTr="00F00293">
        <w:tc>
          <w:tcPr>
            <w:tcW w:w="562" w:type="dxa"/>
          </w:tcPr>
          <w:p w14:paraId="61235A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45FC2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Учетная политика организации.</w:t>
            </w:r>
          </w:p>
        </w:tc>
      </w:tr>
      <w:tr w:rsidR="00AD3A54" w14:paraId="06828396" w14:textId="77777777" w:rsidTr="00F00293">
        <w:tc>
          <w:tcPr>
            <w:tcW w:w="562" w:type="dxa"/>
          </w:tcPr>
          <w:p w14:paraId="73C40D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3C973B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AD3A54" w14:paraId="5B6E5172" w14:textId="77777777" w:rsidTr="00F00293">
        <w:tc>
          <w:tcPr>
            <w:tcW w:w="562" w:type="dxa"/>
          </w:tcPr>
          <w:p w14:paraId="57FEBA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2366284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6C643E">
              <w:rPr>
                <w:sz w:val="23"/>
                <w:szCs w:val="23"/>
              </w:rPr>
              <w:t>учете</w:t>
            </w:r>
            <w:proofErr w:type="gramEnd"/>
            <w:r w:rsidRPr="006C643E">
              <w:rPr>
                <w:sz w:val="23"/>
                <w:szCs w:val="23"/>
              </w:rPr>
              <w:t>.</w:t>
            </w:r>
          </w:p>
        </w:tc>
      </w:tr>
      <w:tr w:rsidR="00AD3A54" w14:paraId="4382892A" w14:textId="77777777" w:rsidTr="00F00293">
        <w:tc>
          <w:tcPr>
            <w:tcW w:w="562" w:type="dxa"/>
          </w:tcPr>
          <w:p w14:paraId="323767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278E8AA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AD3A54" w14:paraId="710FBBB5" w14:textId="77777777" w:rsidTr="00F00293">
        <w:tc>
          <w:tcPr>
            <w:tcW w:w="562" w:type="dxa"/>
          </w:tcPr>
          <w:p w14:paraId="01D4EE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0BDEBE6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AD3A54" w14:paraId="1CFDE0A0" w14:textId="77777777" w:rsidTr="00F00293">
        <w:tc>
          <w:tcPr>
            <w:tcW w:w="562" w:type="dxa"/>
          </w:tcPr>
          <w:p w14:paraId="03A107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3B68A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C643E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AD3A54" w14:paraId="0205E5B7" w14:textId="77777777" w:rsidTr="00F00293">
        <w:tc>
          <w:tcPr>
            <w:tcW w:w="562" w:type="dxa"/>
          </w:tcPr>
          <w:p w14:paraId="529F2B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F462BAA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AD3A54" w14:paraId="6EA7B4B7" w14:textId="77777777" w:rsidTr="00F00293">
        <w:tc>
          <w:tcPr>
            <w:tcW w:w="562" w:type="dxa"/>
          </w:tcPr>
          <w:p w14:paraId="374A3F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672D6D0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AD3A54" w14:paraId="6B941CDE" w14:textId="77777777" w:rsidTr="00F00293">
        <w:tc>
          <w:tcPr>
            <w:tcW w:w="562" w:type="dxa"/>
          </w:tcPr>
          <w:p w14:paraId="32CCB1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1BFF12C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AD3A54" w14:paraId="259B8EE7" w14:textId="77777777" w:rsidTr="00F00293">
        <w:tc>
          <w:tcPr>
            <w:tcW w:w="562" w:type="dxa"/>
          </w:tcPr>
          <w:p w14:paraId="2C2462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AE245C7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6C643E">
              <w:rPr>
                <w:sz w:val="23"/>
                <w:szCs w:val="23"/>
              </w:rPr>
              <w:t>условиях</w:t>
            </w:r>
            <w:proofErr w:type="gramEnd"/>
            <w:r w:rsidRPr="006C643E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AD3A54" w14:paraId="46133028" w14:textId="77777777" w:rsidTr="00F00293">
        <w:tc>
          <w:tcPr>
            <w:tcW w:w="562" w:type="dxa"/>
          </w:tcPr>
          <w:p w14:paraId="5BC602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666F007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AD3A54" w14:paraId="175B0145" w14:textId="77777777" w:rsidTr="00F00293">
        <w:tc>
          <w:tcPr>
            <w:tcW w:w="562" w:type="dxa"/>
          </w:tcPr>
          <w:p w14:paraId="692B52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E13C435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AD3A54" w14:paraId="22AC0CF4" w14:textId="77777777" w:rsidTr="00F00293">
        <w:tc>
          <w:tcPr>
            <w:tcW w:w="562" w:type="dxa"/>
          </w:tcPr>
          <w:p w14:paraId="194C69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37D8D8D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AD3A54" w14:paraId="7BCB3611" w14:textId="77777777" w:rsidTr="00F00293">
        <w:tc>
          <w:tcPr>
            <w:tcW w:w="562" w:type="dxa"/>
          </w:tcPr>
          <w:p w14:paraId="3D799E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DD552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элементов финансовой отчетности.</w:t>
            </w:r>
          </w:p>
        </w:tc>
      </w:tr>
      <w:tr w:rsidR="00AD3A54" w14:paraId="4CF42D0D" w14:textId="77777777" w:rsidTr="00F00293">
        <w:tc>
          <w:tcPr>
            <w:tcW w:w="562" w:type="dxa"/>
          </w:tcPr>
          <w:p w14:paraId="3DE619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F5F7A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элементов финансовой отчетности.</w:t>
            </w:r>
          </w:p>
        </w:tc>
      </w:tr>
      <w:tr w:rsidR="00AD3A54" w14:paraId="1C3F27B2" w14:textId="77777777" w:rsidTr="00F00293">
        <w:tc>
          <w:tcPr>
            <w:tcW w:w="562" w:type="dxa"/>
          </w:tcPr>
          <w:p w14:paraId="4E7132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7B4C039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AD3A54" w14:paraId="71DF7AD9" w14:textId="77777777" w:rsidTr="00F00293">
        <w:tc>
          <w:tcPr>
            <w:tcW w:w="562" w:type="dxa"/>
          </w:tcPr>
          <w:p w14:paraId="3DE29B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964FA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процесса приобретения активов.</w:t>
            </w:r>
          </w:p>
        </w:tc>
      </w:tr>
      <w:tr w:rsidR="00AD3A54" w14:paraId="79D5C046" w14:textId="77777777" w:rsidTr="00F00293">
        <w:tc>
          <w:tcPr>
            <w:tcW w:w="562" w:type="dxa"/>
          </w:tcPr>
          <w:p w14:paraId="2578CE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69694C3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AD3A54" w14:paraId="065D903F" w14:textId="77777777" w:rsidTr="00F00293">
        <w:tc>
          <w:tcPr>
            <w:tcW w:w="562" w:type="dxa"/>
          </w:tcPr>
          <w:p w14:paraId="183E29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3CCE442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AD3A54" w14:paraId="45ECC86D" w14:textId="77777777" w:rsidTr="00F00293">
        <w:tc>
          <w:tcPr>
            <w:tcW w:w="562" w:type="dxa"/>
          </w:tcPr>
          <w:p w14:paraId="4E7373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E1BA7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запасов экономического субъекта.</w:t>
            </w:r>
          </w:p>
        </w:tc>
      </w:tr>
      <w:tr w:rsidR="00AD3A54" w14:paraId="0651526A" w14:textId="77777777" w:rsidTr="00F00293">
        <w:tc>
          <w:tcPr>
            <w:tcW w:w="562" w:type="dxa"/>
          </w:tcPr>
          <w:p w14:paraId="27D1C6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5BBF2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Бухгалтерский учет аренды имущества.</w:t>
            </w:r>
          </w:p>
        </w:tc>
      </w:tr>
      <w:tr w:rsidR="00AD3A54" w14:paraId="1115D9BF" w14:textId="77777777" w:rsidTr="00F00293">
        <w:tc>
          <w:tcPr>
            <w:tcW w:w="562" w:type="dxa"/>
          </w:tcPr>
          <w:p w14:paraId="78D373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2F5F71C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AD3A54" w14:paraId="1313C95A" w14:textId="77777777" w:rsidTr="00F00293">
        <w:tc>
          <w:tcPr>
            <w:tcW w:w="562" w:type="dxa"/>
          </w:tcPr>
          <w:p w14:paraId="0E4F2F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EDB6DE6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AD3A54" w14:paraId="03788E28" w14:textId="77777777" w:rsidTr="00F00293">
        <w:tc>
          <w:tcPr>
            <w:tcW w:w="562" w:type="dxa"/>
          </w:tcPr>
          <w:p w14:paraId="79204F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792BD64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AD3A54" w14:paraId="72F0F7FE" w14:textId="77777777" w:rsidTr="00F00293">
        <w:tc>
          <w:tcPr>
            <w:tcW w:w="562" w:type="dxa"/>
          </w:tcPr>
          <w:p w14:paraId="42F24C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46ADE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Признание доходов и расходов.</w:t>
            </w:r>
          </w:p>
        </w:tc>
      </w:tr>
      <w:tr w:rsidR="00AD3A54" w14:paraId="677A6234" w14:textId="77777777" w:rsidTr="00F00293">
        <w:tc>
          <w:tcPr>
            <w:tcW w:w="562" w:type="dxa"/>
          </w:tcPr>
          <w:p w14:paraId="2166AF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B6B892C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AD3A54" w14:paraId="5FE78B1F" w14:textId="77777777" w:rsidTr="00F00293">
        <w:tc>
          <w:tcPr>
            <w:tcW w:w="562" w:type="dxa"/>
          </w:tcPr>
          <w:p w14:paraId="5D1663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EF1DE3C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AD3A54" w14:paraId="12DB6C49" w14:textId="77777777" w:rsidTr="00F00293">
        <w:tc>
          <w:tcPr>
            <w:tcW w:w="562" w:type="dxa"/>
          </w:tcPr>
          <w:p w14:paraId="50D110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F76FD2C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AD3A54" w14:paraId="53C8D8F7" w14:textId="77777777" w:rsidTr="00F00293">
        <w:tc>
          <w:tcPr>
            <w:tcW w:w="562" w:type="dxa"/>
          </w:tcPr>
          <w:p w14:paraId="06D5E4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6A00411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AD3A54" w14:paraId="168C3AD8" w14:textId="77777777" w:rsidTr="00F00293">
        <w:tc>
          <w:tcPr>
            <w:tcW w:w="562" w:type="dxa"/>
          </w:tcPr>
          <w:p w14:paraId="5B385E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C9EE38C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AD3A54" w14:paraId="44851079" w14:textId="77777777" w:rsidTr="00F00293">
        <w:tc>
          <w:tcPr>
            <w:tcW w:w="562" w:type="dxa"/>
          </w:tcPr>
          <w:p w14:paraId="1CBA20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B891205" w14:textId="77777777" w:rsidR="00AD3A54" w:rsidRPr="006C64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43E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385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C643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643E" w14:paraId="5A1C9382" w14:textId="77777777" w:rsidTr="00801458">
        <w:tc>
          <w:tcPr>
            <w:tcW w:w="2336" w:type="dxa"/>
          </w:tcPr>
          <w:p w14:paraId="4C518DAB" w14:textId="77777777" w:rsidR="005D65A5" w:rsidRPr="006C64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43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64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43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64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43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64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43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643E" w14:paraId="07658034" w14:textId="77777777" w:rsidTr="00801458">
        <w:tc>
          <w:tcPr>
            <w:tcW w:w="2336" w:type="dxa"/>
          </w:tcPr>
          <w:p w14:paraId="1553D698" w14:textId="78F29BFB" w:rsidR="005D65A5" w:rsidRPr="006C64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643E" w:rsidRDefault="007478E0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C643E" w:rsidRDefault="007478E0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C643E" w:rsidRDefault="007478E0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C643E" w14:paraId="10BA6F7E" w14:textId="77777777" w:rsidTr="00801458">
        <w:tc>
          <w:tcPr>
            <w:tcW w:w="2336" w:type="dxa"/>
          </w:tcPr>
          <w:p w14:paraId="3FD5D6D0" w14:textId="77777777" w:rsidR="005D65A5" w:rsidRPr="006C64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9EAFC6" w14:textId="77777777" w:rsidR="005D65A5" w:rsidRPr="006C643E" w:rsidRDefault="007478E0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7C9F9FA" w14:textId="77777777" w:rsidR="005D65A5" w:rsidRPr="006C643E" w:rsidRDefault="007478E0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A87A465" w14:textId="77777777" w:rsidR="005D65A5" w:rsidRPr="006C643E" w:rsidRDefault="007478E0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6C643E" w14:paraId="687E612B" w14:textId="77777777" w:rsidTr="00801458">
        <w:tc>
          <w:tcPr>
            <w:tcW w:w="2336" w:type="dxa"/>
          </w:tcPr>
          <w:p w14:paraId="5B53DC1C" w14:textId="77777777" w:rsidR="005D65A5" w:rsidRPr="006C64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3005E0" w14:textId="77777777" w:rsidR="005D65A5" w:rsidRPr="006C643E" w:rsidRDefault="007478E0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5E24D6" w14:textId="77777777" w:rsidR="005D65A5" w:rsidRPr="006C643E" w:rsidRDefault="007478E0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B80402" w14:textId="77777777" w:rsidR="005D65A5" w:rsidRPr="006C643E" w:rsidRDefault="007478E0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6C643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C643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38579"/>
      <w:r w:rsidRPr="006C643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643E" w14:paraId="6E280646" w14:textId="77777777" w:rsidTr="006C643E">
        <w:tc>
          <w:tcPr>
            <w:tcW w:w="562" w:type="dxa"/>
          </w:tcPr>
          <w:p w14:paraId="7239C3A7" w14:textId="77777777" w:rsidR="006C643E" w:rsidRDefault="006C6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13DD92" w14:textId="77777777" w:rsidR="006C643E" w:rsidRDefault="006C6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F080F5" w14:textId="77777777" w:rsidR="006C643E" w:rsidRPr="006C643E" w:rsidRDefault="006C643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C643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38580"/>
      <w:r w:rsidRPr="006C64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C643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C643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643E" w14:paraId="0267C479" w14:textId="77777777" w:rsidTr="00801458">
        <w:tc>
          <w:tcPr>
            <w:tcW w:w="2500" w:type="pct"/>
          </w:tcPr>
          <w:p w14:paraId="37F699C9" w14:textId="77777777" w:rsidR="00B8237E" w:rsidRPr="006C643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43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643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43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643E" w14:paraId="3F240151" w14:textId="77777777" w:rsidTr="00801458">
        <w:tc>
          <w:tcPr>
            <w:tcW w:w="2500" w:type="pct"/>
          </w:tcPr>
          <w:p w14:paraId="61E91592" w14:textId="61A0874C" w:rsidR="00B8237E" w:rsidRPr="006C643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C643E" w:rsidRDefault="005C548A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6C643E" w14:paraId="2005056A" w14:textId="77777777" w:rsidTr="00801458">
        <w:tc>
          <w:tcPr>
            <w:tcW w:w="2500" w:type="pct"/>
          </w:tcPr>
          <w:p w14:paraId="5362A16A" w14:textId="77777777" w:rsidR="00B8237E" w:rsidRPr="006C643E" w:rsidRDefault="00B8237E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D7347B" w14:textId="77777777" w:rsidR="00B8237E" w:rsidRPr="006C643E" w:rsidRDefault="005C548A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6C643E" w14:paraId="41E64073" w14:textId="77777777" w:rsidTr="00801458">
        <w:tc>
          <w:tcPr>
            <w:tcW w:w="2500" w:type="pct"/>
          </w:tcPr>
          <w:p w14:paraId="7BAD65DB" w14:textId="77777777" w:rsidR="00B8237E" w:rsidRPr="006C643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6298529" w14:textId="77777777" w:rsidR="00B8237E" w:rsidRPr="006C643E" w:rsidRDefault="005C548A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6C643E" w14:paraId="751BC0E8" w14:textId="77777777" w:rsidTr="00801458">
        <w:tc>
          <w:tcPr>
            <w:tcW w:w="2500" w:type="pct"/>
          </w:tcPr>
          <w:p w14:paraId="39434B5A" w14:textId="77777777" w:rsidR="00B8237E" w:rsidRPr="006C643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5AE91C9" w14:textId="77777777" w:rsidR="00B8237E" w:rsidRPr="006C643E" w:rsidRDefault="005C548A" w:rsidP="00801458">
            <w:pPr>
              <w:rPr>
                <w:rFonts w:ascii="Times New Roman" w:hAnsi="Times New Roman" w:cs="Times New Roman"/>
              </w:rPr>
            </w:pPr>
            <w:r w:rsidRPr="006C643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6C643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C643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38581"/>
      <w:r w:rsidRPr="006C64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C643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C643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C643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43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C643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C64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C64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C643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C643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C643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C643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43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C643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C643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C643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C643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C64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C64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C643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643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C643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C643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</w:t>
      </w:r>
      <w:r w:rsidRPr="00142518">
        <w:rPr>
          <w:rFonts w:ascii="Times New Roman" w:hAnsi="Times New Roman"/>
          <w:sz w:val="28"/>
          <w:szCs w:val="28"/>
        </w:rPr>
        <w:t xml:space="preserve">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76414A" w14:textId="77777777" w:rsidR="00600D83" w:rsidRDefault="00600D83" w:rsidP="00315CA6">
      <w:pPr>
        <w:spacing w:after="0" w:line="240" w:lineRule="auto"/>
      </w:pPr>
      <w:r>
        <w:separator/>
      </w:r>
    </w:p>
  </w:endnote>
  <w:endnote w:type="continuationSeparator" w:id="0">
    <w:p w14:paraId="58959544" w14:textId="77777777" w:rsidR="00600D83" w:rsidRDefault="00600D8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91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F0347" w14:textId="77777777" w:rsidR="00600D83" w:rsidRDefault="00600D83" w:rsidP="00315CA6">
      <w:pPr>
        <w:spacing w:after="0" w:line="240" w:lineRule="auto"/>
      </w:pPr>
      <w:r>
        <w:separator/>
      </w:r>
    </w:p>
  </w:footnote>
  <w:footnote w:type="continuationSeparator" w:id="0">
    <w:p w14:paraId="739224F1" w14:textId="77777777" w:rsidR="00600D83" w:rsidRDefault="00600D8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691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1D7E"/>
    <w:rsid w:val="005962D4"/>
    <w:rsid w:val="005B37A7"/>
    <w:rsid w:val="005B4DAC"/>
    <w:rsid w:val="005C548A"/>
    <w:rsid w:val="005D07D0"/>
    <w:rsid w:val="005D65A5"/>
    <w:rsid w:val="005E192E"/>
    <w:rsid w:val="005F42A5"/>
    <w:rsid w:val="00600D83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643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248DAC-6081-4EC5-96FE-7E0A1DDDB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4000</Words>
  <Characters>22803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